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A"/>
        <w:rPr/>
      </w:pPr>
      <w:r>
        <w:rPr>
          <w:rStyle w:val="Aucun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713740</wp:posOffset>
            </wp:positionH>
            <wp:positionV relativeFrom="page">
              <wp:posOffset>550545</wp:posOffset>
            </wp:positionV>
            <wp:extent cx="1953895" cy="716915"/>
            <wp:effectExtent l="0" t="0" r="0" b="0"/>
            <wp:wrapNone/>
            <wp:docPr id="1" name="Image2" descr="Logo-cloud-security.png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Logo-cloud-security.png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0" allowOverlap="1" relativeHeight="3">
            <wp:simplePos x="0" y="0"/>
            <wp:positionH relativeFrom="page">
              <wp:posOffset>5742940</wp:posOffset>
            </wp:positionH>
            <wp:positionV relativeFrom="page">
              <wp:posOffset>363855</wp:posOffset>
            </wp:positionV>
            <wp:extent cx="1090930" cy="1090930"/>
            <wp:effectExtent l="0" t="0" r="0" b="0"/>
            <wp:wrapThrough wrapText="bothSides">
              <wp:wrapPolygon edited="0">
                <wp:start x="-3" y="0"/>
                <wp:lineTo x="21597" y="0"/>
                <wp:lineTo x="21597" y="21596"/>
                <wp:lineTo x="-3" y="21596"/>
                <wp:lineTo x="-3" y="0"/>
              </wp:wrapPolygon>
            </wp:wrapThrough>
            <wp:docPr id="2" name="officeArt object" descr="DCloudNews_Logo_30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DCloudNews_Logo_30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50800" distB="50800" distL="50800" distR="50800" simplePos="0" locked="0" layoutInCell="0" allowOverlap="1" relativeHeight="4">
            <wp:simplePos x="0" y="0"/>
            <wp:positionH relativeFrom="page">
              <wp:posOffset>2855595</wp:posOffset>
            </wp:positionH>
            <wp:positionV relativeFrom="page">
              <wp:posOffset>259715</wp:posOffset>
            </wp:positionV>
            <wp:extent cx="1835785" cy="1298575"/>
            <wp:effectExtent l="0" t="0" r="0" b="0"/>
            <wp:wrapTopAndBottom/>
            <wp:docPr id="3" name="Image3" descr="palmeFC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palmeFCS20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ucun"/>
        </w:rPr>
        <w:tab/>
      </w:r>
    </w:p>
    <w:p>
      <w:pPr>
        <w:pStyle w:val="TitreA"/>
        <w:numPr>
          <w:ilvl w:val="0"/>
          <w:numId w:val="0"/>
        </w:numPr>
        <w:spacing w:before="0" w:after="120"/>
        <w:ind w:left="0" w:right="0" w:hanging="0"/>
        <w:jc w:val="center"/>
        <w:outlineLvl w:val="0"/>
        <w:rPr>
          <w:rFonts w:ascii="Calibri" w:hAnsi="Calibri" w:eastAsia="Calibri" w:cs="Calibri"/>
          <w:b w:val="false"/>
          <w:bCs w:val="false"/>
          <w:sz w:val="40"/>
          <w:szCs w:val="40"/>
          <w:u w:val="none"/>
        </w:rPr>
      </w:pPr>
      <w:r>
        <w:rPr>
          <w:rStyle w:val="Aucun"/>
          <w:rFonts w:ascii="Myriad Pro" w:hAnsi="Myriad Pro"/>
          <w:b w:val="false"/>
          <w:bCs w:val="false"/>
          <w:sz w:val="40"/>
          <w:szCs w:val="40"/>
          <w:u w:val="none"/>
          <w:lang w:val="fr-FR"/>
        </w:rPr>
        <w:t>Les Trophées Cloud+Security Forum 2024</w:t>
      </w:r>
    </w:p>
    <w:p>
      <w:pPr>
        <w:pStyle w:val="TitreA"/>
        <w:numPr>
          <w:ilvl w:val="0"/>
          <w:numId w:val="0"/>
        </w:numPr>
        <w:spacing w:before="0" w:after="120"/>
        <w:ind w:left="0" w:right="0" w:hanging="0"/>
        <w:jc w:val="center"/>
        <w:outlineLvl w:val="0"/>
        <w:rPr>
          <w:rFonts w:ascii="Myriad Pro" w:hAnsi="Myriad Pro" w:eastAsia="Myriad Pro" w:cs="Myriad Pro"/>
          <w:b w:val="false"/>
          <w:bCs w:val="false"/>
          <w:outline w:val="false"/>
          <w:color w:val="004D80"/>
          <w:sz w:val="30"/>
          <w:szCs w:val="30"/>
          <w:u w:val="none"/>
        </w:rPr>
      </w:pPr>
      <w:r>
        <w:rPr>
          <w:rStyle w:val="Aucun"/>
          <w:rFonts w:ascii="Myriad Pro" w:hAnsi="Myriad Pro"/>
          <w:b w:val="false"/>
          <w:bCs w:val="false"/>
          <w:outline w:val="false"/>
          <w:color w:val="004D80"/>
          <w:sz w:val="30"/>
          <w:szCs w:val="30"/>
          <w:u w:val="none"/>
          <w:lang w:val="fr-FR"/>
        </w:rPr>
        <w:t>Dossier de candidature à remettre à la rédaction de DCloud News</w:t>
      </w:r>
    </w:p>
    <w:p>
      <w:pPr>
        <w:pStyle w:val="TitreA"/>
        <w:numPr>
          <w:ilvl w:val="0"/>
          <w:numId w:val="0"/>
        </w:numPr>
        <w:spacing w:before="0" w:after="120"/>
        <w:ind w:left="0" w:right="0" w:hanging="0"/>
        <w:jc w:val="center"/>
        <w:outlineLvl w:val="0"/>
        <w:rPr>
          <w:rFonts w:ascii="Myriad Pro" w:hAnsi="Myriad Pro" w:eastAsia="Myriad Pro" w:cs="Myriad Pro"/>
          <w:b w:val="false"/>
          <w:bCs w:val="false"/>
          <w:outline w:val="false"/>
          <w:color w:val="B51700"/>
          <w:sz w:val="30"/>
          <w:szCs w:val="30"/>
          <w:u w:val="none"/>
        </w:rPr>
      </w:pPr>
      <w:r>
        <w:rPr>
          <w:rStyle w:val="Aucun"/>
          <w:rFonts w:ascii="Myriad Pro" w:hAnsi="Myriad Pro"/>
          <w:b w:val="false"/>
          <w:bCs w:val="false"/>
          <w:outline w:val="false"/>
          <w:color w:val="B51700"/>
          <w:sz w:val="30"/>
          <w:szCs w:val="30"/>
          <w:u w:val="none"/>
          <w:lang w:val="fr-FR"/>
        </w:rPr>
        <w:t xml:space="preserve">le </w:t>
      </w:r>
      <w:r>
        <w:rPr>
          <w:rStyle w:val="Aucun"/>
          <w:rFonts w:ascii="Myriad Pro" w:hAnsi="Myriad Pro"/>
          <w:b w:val="false"/>
          <w:bCs w:val="false"/>
          <w:outline w:val="false"/>
          <w:color w:val="B51700"/>
          <w:sz w:val="30"/>
          <w:szCs w:val="30"/>
          <w:u w:val="none"/>
          <w:lang w:val="fr-FR"/>
        </w:rPr>
        <w:t>13</w:t>
      </w:r>
      <w:r>
        <w:rPr>
          <w:rStyle w:val="Aucun"/>
          <w:rFonts w:ascii="Myriad Pro" w:hAnsi="Myriad Pro"/>
          <w:b w:val="false"/>
          <w:bCs w:val="false"/>
          <w:outline w:val="false"/>
          <w:color w:val="B51700"/>
          <w:sz w:val="30"/>
          <w:szCs w:val="30"/>
          <w:u w:val="none"/>
          <w:lang w:val="fr-FR"/>
        </w:rPr>
        <w:t xml:space="preserve"> </w:t>
      </w:r>
      <w:r>
        <w:rPr>
          <w:rStyle w:val="Aucun"/>
          <w:rFonts w:ascii="Myriad Pro" w:hAnsi="Myriad Pro"/>
          <w:b w:val="false"/>
          <w:bCs w:val="false"/>
          <w:outline w:val="false"/>
          <w:color w:val="B51700"/>
          <w:sz w:val="30"/>
          <w:szCs w:val="30"/>
          <w:u w:val="none"/>
          <w:lang w:val="fr-FR"/>
        </w:rPr>
        <w:t>septembre</w:t>
      </w:r>
      <w:r>
        <w:rPr>
          <w:rStyle w:val="Aucun"/>
          <w:rFonts w:ascii="Myriad Pro" w:hAnsi="Myriad Pro"/>
          <w:b w:val="false"/>
          <w:bCs w:val="false"/>
          <w:outline w:val="false"/>
          <w:color w:val="B51700"/>
          <w:sz w:val="30"/>
          <w:szCs w:val="30"/>
          <w:u w:val="none"/>
          <w:lang w:val="fr-FR"/>
        </w:rPr>
        <w:t xml:space="preserve"> à minuit au plus tard à : </w:t>
      </w:r>
      <w:hyperlink r:id="rId7">
        <w:r>
          <w:rPr>
            <w:rStyle w:val="Hyperlink1"/>
            <w:lang w:val="fr-FR"/>
          </w:rPr>
          <w:t>info@dcloudnews.eu</w:t>
        </w:r>
      </w:hyperlink>
    </w:p>
    <w:p>
      <w:pPr>
        <w:pStyle w:val="CorpsA"/>
        <w:rPr>
          <w:rFonts w:ascii="Raleway" w:hAnsi="Raleway" w:eastAsia="Raleway" w:cs="Raleway"/>
        </w:rPr>
      </w:pPr>
      <w:r>
        <w:rPr>
          <w:rFonts w:eastAsia="Raleway" w:cs="Raleway" w:ascii="Raleway" w:hAnsi="Raleway"/>
        </w:rPr>
      </w:r>
    </w:p>
    <w:p>
      <w:pPr>
        <w:pStyle w:val="Corps"/>
        <w:spacing w:before="0" w:after="120"/>
        <w:rPr>
          <w:rFonts w:ascii="Myriad Pro" w:hAnsi="Myriad Pro" w:eastAsia="Myriad Pro" w:cs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Tout dossier de candidature doit contenir a minima les informations demandées ci-dessous.</w:t>
      </w:r>
    </w:p>
    <w:p>
      <w:pPr>
        <w:pStyle w:val="Corps"/>
        <w:spacing w:before="0" w:after="120"/>
        <w:rPr>
          <w:rFonts w:ascii="Myriad Pro" w:hAnsi="Myriad Pro" w:eastAsia="Myriad Pro" w:cs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Vous pouvez le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compléter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par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une à deux annexes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pour valoriser le projet candidat  (liens URL, illustrations, archives ZIP) sous réserve que le poids total des fichiers déposés n’excède pas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10 Mo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. </w:t>
      </w:r>
    </w:p>
    <w:p>
      <w:pPr>
        <w:pStyle w:val="Corps"/>
        <w:spacing w:before="0" w:after="120"/>
        <w:rPr>
          <w:rFonts w:ascii="Myriad Pro" w:hAnsi="Myriad Pro" w:eastAsia="Myriad Pro" w:cs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Merci de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vérifier l’exactitude de vos renseignements et la lisibilité du dossier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afin de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faciliter son analyse par les membres du Jury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chargés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de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récompenser des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mises en œuvre réussies et récentes de solutions cloud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(IaaS, PaaS ou SaaS)</w:t>
      </w:r>
      <w:r>
        <w:rPr>
          <w:rStyle w:val="Aucun"/>
          <w:rFonts w:ascii="Myriad Pro" w:hAnsi="Myriad Pro"/>
          <w:b/>
          <w:b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et/ou de solution de cybersécurité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(méthode, organisation, </w:t>
        <w:br/>
        <w:t>i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n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tégration, conduite du changement, résultats compris). Les vainqueurs seront annoncés en public, le soir du 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>9 octobre</w:t>
      </w:r>
      <w:r>
        <w:rPr>
          <w:rStyle w:val="Aucun"/>
          <w:rFonts w:ascii="Myriad Pro" w:hAnsi="Myriad Pro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fr-FR"/>
        </w:rPr>
        <w:t xml:space="preserve"> 2024.</w:t>
      </w:r>
    </w:p>
    <w:p>
      <w:pPr>
        <w:pStyle w:val="CorpsA"/>
        <w:rPr>
          <w:rFonts w:ascii="Myriad Pro" w:hAnsi="Myriad Pro" w:eastAsia="Myriad Pro" w:cs="Myriad Pro"/>
          <w:b/>
          <w:bCs/>
          <w:sz w:val="26"/>
          <w:szCs w:val="26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Pour en savoir plus, interagir et amplifier l’événement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1. Téléchargez la </w:t>
      </w:r>
      <w:hyperlink r:id="rId8">
        <w:r>
          <w:rPr>
            <w:rStyle w:val="Hyperlink2"/>
            <w:rFonts w:eastAsia="Arial Unicode MS" w:cs="Arial Unicode MS"/>
            <w:lang w:val="fr-FR"/>
          </w:rPr>
          <w:t>plaquette du Forum 2024</w:t>
        </w:r>
      </w:hyperlink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2. </w:t>
      </w:r>
      <w:hyperlink r:id="rId9">
        <w:r>
          <w:rPr>
            <w:rStyle w:val="Hyperlink2"/>
            <w:rFonts w:eastAsia="Arial Unicode MS" w:cs="Arial Unicode MS"/>
            <w:lang w:val="fr-FR"/>
          </w:rPr>
          <w:t>Intervenez lors du Forum</w:t>
        </w:r>
      </w:hyperlink>
      <w:r>
        <w:rPr>
          <w:rStyle w:val="Aucun"/>
          <w:rFonts w:ascii="Myriad Pro" w:hAnsi="Myriad Pro"/>
          <w:lang w:val="fr-FR"/>
        </w:rPr>
        <w:t xml:space="preserve"> en contactant l’équipe organisatrice</w:t>
      </w:r>
    </w:p>
    <w:p>
      <w:pPr>
        <w:pStyle w:val="CorpsA"/>
        <w:rPr>
          <w:rFonts w:ascii="Myriad Pro" w:hAnsi="Myriad Pro" w:eastAsia="Myriad Pro" w:cs="Myriad Pro"/>
          <w:b/>
          <w:bCs/>
        </w:rPr>
      </w:pPr>
      <w:r>
        <w:rPr>
          <w:rStyle w:val="Aucun"/>
          <w:rFonts w:ascii="Myriad Pro" w:hAnsi="Myriad Pro"/>
          <w:lang w:val="fr-FR"/>
        </w:rPr>
        <w:t xml:space="preserve">3. Communiquez à l’aide du </w:t>
      </w:r>
      <w:hyperlink r:id="rId10">
        <w:r>
          <w:rPr>
            <w:rStyle w:val="Hyperlink2"/>
            <w:rFonts w:eastAsia="Arial Unicode MS" w:cs="Arial Unicode MS"/>
            <w:lang w:val="fr-FR"/>
          </w:rPr>
          <w:t>kit media</w:t>
        </w:r>
      </w:hyperlink>
      <w:r>
        <w:rPr>
          <w:rStyle w:val="Aucun"/>
          <w:rFonts w:ascii="Myriad Pro" w:hAnsi="Myriad Pro"/>
          <w:lang w:val="fr-FR"/>
        </w:rPr>
        <w:t xml:space="preserve">. Hashtag : </w:t>
      </w:r>
      <w:r>
        <w:rPr>
          <w:rStyle w:val="Aucun"/>
          <w:rFonts w:ascii="Myriad Pro" w:hAnsi="Myriad Pro"/>
          <w:b/>
          <w:bCs/>
          <w:lang w:val="fr-FR"/>
        </w:rPr>
        <w:t>#CloudSecForum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4. Envoyez vos </w:t>
      </w:r>
      <w:r>
        <w:rPr>
          <w:rStyle w:val="Aucun"/>
          <w:rFonts w:ascii="Myriad Pro" w:hAnsi="Myriad Pro"/>
          <w:b/>
          <w:bCs/>
          <w:lang w:val="fr-FR"/>
        </w:rPr>
        <w:t>communiqués de presse</w:t>
      </w:r>
      <w:r>
        <w:rPr>
          <w:rStyle w:val="Aucun"/>
          <w:rFonts w:ascii="Myriad Pro" w:hAnsi="Myriad Pro"/>
          <w:lang w:val="fr-FR"/>
        </w:rPr>
        <w:t xml:space="preserve"> à : Véronique Pigot, </w:t>
      </w:r>
      <w:r>
        <w:rPr>
          <w:rStyle w:val="Aucun"/>
          <w:rFonts w:ascii="Myriad Pro" w:hAnsi="Myriad Pro"/>
        </w:rPr>
        <w:t>vpigot-rp@orange.fr</w:t>
      </w:r>
    </w:p>
    <w:p>
      <w:pPr>
        <w:pStyle w:val="CorpsA"/>
        <w:rPr>
          <w:rFonts w:ascii="Myriad Pro" w:hAnsi="Myriad Pro" w:eastAsia="Myriad Pro" w:cs="Myriad Pro"/>
          <w:b/>
          <w:bCs/>
          <w:sz w:val="26"/>
          <w:szCs w:val="26"/>
        </w:rPr>
      </w:pPr>
      <w:r>
        <w:rPr>
          <w:rFonts w:eastAsia="Myriad Pro" w:cs="Myriad Pro" w:ascii="Myriad Pro" w:hAnsi="Myriad Pro"/>
          <w:b/>
          <w:bCs/>
          <w:sz w:val="26"/>
          <w:szCs w:val="26"/>
        </w:rPr>
      </w:r>
    </w:p>
    <w:p>
      <w:pPr>
        <w:pStyle w:val="CorpsA"/>
        <w:jc w:val="center"/>
        <w:rPr>
          <w:rFonts w:ascii="Myriad Pro" w:hAnsi="Myriad Pro" w:eastAsia="Myriad Pro" w:cs="Myriad Pro"/>
          <w:b/>
          <w:bCs/>
          <w:sz w:val="26"/>
          <w:szCs w:val="26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 xml:space="preserve">Dossier de candidature aux </w:t>
      </w: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de-DE"/>
        </w:rPr>
        <w:t>Troph</w:t>
      </w: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é</w:t>
      </w: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en-US"/>
        </w:rPr>
        <w:t>es Cloud+Security Forum 2024</w:t>
      </w:r>
      <w:r>
        <w:rPr>
          <w:rStyle w:val="Aucun"/>
          <w:rFonts w:ascii="Myriad Pro" w:hAnsi="Myriad Pro"/>
          <w:b/>
          <w:bCs/>
          <w:sz w:val="26"/>
          <w:szCs w:val="26"/>
          <w:lang w:val="fr-FR"/>
        </w:rPr>
        <w:t xml:space="preserve"> 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en-US"/>
        </w:rPr>
        <w:t>Cat</w:t>
      </w:r>
      <w:r>
        <w:rPr>
          <w:rStyle w:val="Aucun"/>
          <w:rFonts w:ascii="Myriad Pro" w:hAnsi="Myriad Pro"/>
          <w:lang w:val="fr-FR"/>
        </w:rPr>
        <w:t>é</w:t>
      </w:r>
      <w:r>
        <w:rPr>
          <w:rStyle w:val="Aucun"/>
          <w:rFonts w:ascii="Myriad Pro" w:hAnsi="Myriad Pro"/>
        </w:rPr>
        <w:t>gorie pr</w:t>
      </w:r>
      <w:r>
        <w:rPr>
          <w:rStyle w:val="Aucun"/>
          <w:rFonts w:ascii="Myriad Pro" w:hAnsi="Myriad Pro"/>
          <w:lang w:val="fr-FR"/>
        </w:rPr>
        <w:t>é</w:t>
      </w:r>
      <w:r>
        <w:rPr>
          <w:rStyle w:val="Aucun"/>
          <w:rFonts w:ascii="Myriad Pro" w:hAnsi="Myriad Pro"/>
        </w:rPr>
        <w:t>sent</w:t>
      </w:r>
      <w:r>
        <w:rPr>
          <w:rStyle w:val="Aucun"/>
          <w:rFonts w:ascii="Myriad Pro" w:hAnsi="Myriad Pro"/>
          <w:lang w:val="fr-FR"/>
        </w:rPr>
        <w:t>é</w:t>
      </w:r>
      <w:r>
        <w:rPr>
          <w:rStyle w:val="Aucun"/>
          <w:rFonts w:ascii="Myriad Pro" w:hAnsi="Myriad Pro"/>
        </w:rPr>
        <w:t>e</w:t>
      </w:r>
      <w:r>
        <w:rPr>
          <w:rStyle w:val="Aucun"/>
          <w:rFonts w:ascii="Myriad Pro" w:hAnsi="Myriad Pro"/>
          <w:lang w:val="fr-FR"/>
        </w:rPr>
        <w:t xml:space="preserve"> (1/5) : </w:t>
      </w:r>
      <w:r>
        <w:rPr>
          <w:rStyle w:val="Aucun"/>
          <w:rFonts w:ascii="Myriad Pro" w:hAnsi="Myriad Pro"/>
          <w:b/>
          <w:bCs/>
          <w:lang w:val="fr-FR"/>
        </w:rPr>
        <w:t>TPE / PME</w:t>
      </w:r>
      <w:r>
        <w:rPr>
          <w:rStyle w:val="Aucun"/>
          <w:rFonts w:ascii="Myriad Pro" w:hAnsi="Myriad Pro"/>
          <w:lang w:val="fr-FR"/>
        </w:rPr>
        <w:t xml:space="preserve">, </w:t>
      </w:r>
      <w:r>
        <w:rPr>
          <w:rStyle w:val="Aucun"/>
          <w:rFonts w:ascii="Myriad Pro" w:hAnsi="Myriad Pro"/>
          <w:b/>
          <w:bCs/>
          <w:lang w:val="fr-FR"/>
        </w:rPr>
        <w:t>startup</w:t>
      </w:r>
      <w:r>
        <w:rPr>
          <w:rStyle w:val="Aucun"/>
          <w:rFonts w:ascii="Myriad Pro" w:hAnsi="Myriad Pro"/>
          <w:lang w:val="fr-FR"/>
        </w:rPr>
        <w:t xml:space="preserve">, </w:t>
      </w:r>
      <w:r>
        <w:rPr>
          <w:rStyle w:val="Aucun"/>
          <w:rFonts w:ascii="Myriad Pro" w:hAnsi="Myriad Pro"/>
          <w:b/>
          <w:bCs/>
          <w:outline w:val="false"/>
          <w:color w:val="004D80"/>
          <w:u w:val="none"/>
          <w:lang w:val="fr-FR"/>
        </w:rPr>
        <w:t>ETI</w:t>
      </w:r>
      <w:r>
        <w:rPr>
          <w:rStyle w:val="Aucun"/>
          <w:rFonts w:ascii="Myriad Pro" w:hAnsi="Myriad Pro"/>
          <w:lang w:val="fr-FR"/>
        </w:rPr>
        <w:t xml:space="preserve">, </w:t>
      </w:r>
      <w:r>
        <w:rPr>
          <w:rStyle w:val="Aucun"/>
          <w:rFonts w:ascii="Myriad Pro" w:hAnsi="Myriad Pro"/>
          <w:b/>
          <w:bCs/>
          <w:outline w:val="false"/>
          <w:color w:val="004D80"/>
          <w:u w:val="none"/>
          <w:lang w:val="fr-FR"/>
        </w:rPr>
        <w:t>multinationale multisite</w:t>
      </w:r>
      <w:r>
        <w:rPr>
          <w:rStyle w:val="Aucun"/>
          <w:rFonts w:ascii="Myriad Pro" w:hAnsi="Myriad Pro"/>
          <w:lang w:val="fr-FR"/>
        </w:rPr>
        <w:t xml:space="preserve">, </w:t>
      </w:r>
      <w:r>
        <w:rPr>
          <w:rStyle w:val="Aucun"/>
          <w:rFonts w:ascii="Myriad Pro" w:hAnsi="Myriad Pro"/>
          <w:b/>
          <w:bCs/>
          <w:lang w:val="fr-FR"/>
        </w:rPr>
        <w:t>collectivité territoriale</w:t>
      </w:r>
      <w:r>
        <w:rPr>
          <w:rStyle w:val="Aucun"/>
          <w:rFonts w:ascii="Myriad Pro" w:hAnsi="Myriad Pro"/>
          <w:lang w:val="fr-FR"/>
        </w:rPr>
        <w:t xml:space="preserve"> </w:t>
      </w:r>
    </w:p>
    <w:p>
      <w:pPr>
        <w:pStyle w:val="CorpsA"/>
        <w:spacing w:lineRule="auto" w:line="360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Personne présentant</w:t>
      </w:r>
      <w:r>
        <w:rPr>
          <w:rStyle w:val="Aucun"/>
          <w:rFonts w:ascii="Myriad Pro" w:hAnsi="Myriad Pro"/>
        </w:rPr>
        <w:t xml:space="preserve"> l</w:t>
      </w:r>
      <w:r>
        <w:rPr>
          <w:rStyle w:val="Aucun"/>
          <w:rFonts w:ascii="Myriad Pro" w:hAnsi="Myriad Pro"/>
          <w:lang w:val="fr-FR"/>
        </w:rPr>
        <w:t>e dossier de</w:t>
      </w:r>
      <w:r>
        <w:rPr>
          <w:rStyle w:val="Aucun"/>
          <w:rFonts w:ascii="Myriad Pro" w:hAnsi="Myriad Pro"/>
          <w:lang w:val="pt-PT"/>
        </w:rPr>
        <w:t xml:space="preserve"> candidature</w:t>
      </w:r>
      <w:r>
        <w:rPr>
          <w:rStyle w:val="Aucun"/>
          <w:rFonts w:ascii="Myriad Pro" w:hAnsi="Myriad Pro"/>
          <w:lang w:val="fr-FR"/>
        </w:rPr>
        <w:t xml:space="preserve"> :</w:t>
      </w:r>
    </w:p>
    <w:p>
      <w:pPr>
        <w:pStyle w:val="CorpsA"/>
        <w:spacing w:lineRule="auto" w:line="360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 complet :</w:t>
      </w:r>
    </w:p>
    <w:p>
      <w:pPr>
        <w:pStyle w:val="CorpsA"/>
        <w:spacing w:lineRule="auto" w:line="360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Fonction : </w:t>
        <w:tab/>
        <w:tab/>
        <w:tab/>
        <w:t>Société :</w:t>
      </w:r>
    </w:p>
    <w:p>
      <w:pPr>
        <w:pStyle w:val="CorpsA"/>
        <w:spacing w:lineRule="auto" w:line="360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Email :</w:t>
        <w:tab/>
        <w:tab/>
        <w:tab/>
        <w:tab/>
        <w:t xml:space="preserve">Tel mobile : </w:t>
      </w:r>
    </w:p>
    <w:p>
      <w:pPr>
        <w:pStyle w:val="CorpsA"/>
        <w:rPr>
          <w:rFonts w:ascii="Myriad Pro" w:hAnsi="Myriad Pro" w:eastAsia="Myriad Pro" w:cs="Myriad Pro"/>
          <w:b/>
          <w:bCs/>
          <w:outline w:val="false"/>
          <w:color w:val="004D80"/>
          <w:sz w:val="26"/>
          <w:szCs w:val="26"/>
          <w:u w:val="none"/>
        </w:rPr>
      </w:pPr>
      <w:r>
        <w:rPr>
          <w:rFonts w:eastAsia="Myriad Pro" w:cs="Myriad Pro" w:ascii="Myriad Pro" w:hAnsi="Myriad Pro"/>
          <w:b/>
          <w:bCs/>
          <w:outline w:val="false"/>
          <w:color w:val="004D80"/>
          <w:sz w:val="26"/>
          <w:szCs w:val="26"/>
          <w:u w:val="none"/>
        </w:rPr>
      </w:r>
    </w:p>
    <w:p>
      <w:pPr>
        <w:pStyle w:val="CorpsA"/>
        <w:rPr>
          <w:rFonts w:ascii="Myriad Pro" w:hAnsi="Myriad Pro" w:eastAsia="Myriad Pro" w:cs="Myriad Pro"/>
          <w:b/>
          <w:bCs/>
          <w:outline w:val="false"/>
          <w:color w:val="004D80"/>
          <w:sz w:val="26"/>
          <w:szCs w:val="26"/>
          <w:u w:val="none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Projet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Personne portant le projet dans</w:t>
      </w:r>
      <w:r>
        <w:rPr>
          <w:rStyle w:val="Aucun"/>
          <w:rFonts w:ascii="Myriad Pro" w:hAnsi="Myriad Pro"/>
        </w:rPr>
        <w:t xml:space="preserve"> l</w:t>
      </w:r>
      <w:r>
        <w:rPr>
          <w:rStyle w:val="Aucun"/>
          <w:rFonts w:eastAsia="Arial Unicode MS" w:cs="Arial Unicode MS"/>
        </w:rPr>
        <w:t>’</w:t>
      </w:r>
      <w:r>
        <w:rPr>
          <w:rStyle w:val="Aucun"/>
          <w:rFonts w:ascii="Myriad Pro" w:hAnsi="Myriad Pro"/>
          <w:lang w:val="fr-FR"/>
        </w:rPr>
        <w:t>entreprise utilisatrice (destinataire du prix):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 complet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Fonction : </w:t>
        <w:tab/>
        <w:tab/>
        <w:tab/>
        <w:t>Société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Email :</w:t>
        <w:tab/>
        <w:tab/>
        <w:tab/>
        <w:tab/>
        <w:t>Tel mobile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 du projet (ou nom de code)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Date de début du projet : </w:t>
        <w:tab/>
        <w:tab/>
        <w:tab/>
        <w:tab/>
        <w:t>Date de fin du projet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Enjeux et besoins principaux (ou points de douleur exprimés)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336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Projet : national </w:t>
      </w:r>
      <w:r>
        <w:rPr>
          <w:rStyle w:val="Aucun"/>
          <w:rFonts w:eastAsia="Myriad Pro" w:cs="Myriad Pro" w:ascii="Myriad Pro" w:hAnsi="Myriad Pro"/>
        </w:rPr>
        <w:tab/>
        <w:tab/>
      </w:r>
      <w:r>
        <w:rPr>
          <w:rStyle w:val="Aucun"/>
          <w:rFonts w:ascii="Myriad Pro" w:hAnsi="Myriad Pro"/>
          <w:lang w:val="fr-FR"/>
        </w:rPr>
        <w:t>international</w:t>
      </w:r>
    </w:p>
    <w:p>
      <w:pPr>
        <w:pStyle w:val="CorpsA"/>
        <w:spacing w:lineRule="auto" w:line="336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Effectif (taille de l’équipe technique impliquée, accompagnants compris)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Environnement, périmètre concernés : 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Siège de l’entreprise </w:t>
        <w:tab/>
        <w:tab/>
        <w:t>multisite</w:t>
        <w:tab/>
        <w:t xml:space="preserve">Cloud </w:t>
        <w:tab/>
        <w:tab/>
        <w:t>Multicloud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 </w:t>
      </w:r>
    </w:p>
    <w:p>
      <w:pPr>
        <w:pStyle w:val="CorpsA"/>
        <w:rPr>
          <w:rFonts w:ascii="Myriad Pro" w:hAnsi="Myriad Pro" w:eastAsia="Myriad Pro" w:cs="Myriad Pro"/>
          <w:b/>
          <w:bCs/>
          <w:outline w:val="false"/>
          <w:color w:val="004D80"/>
          <w:sz w:val="26"/>
          <w:szCs w:val="26"/>
          <w:u w:val="none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Méthode et organisation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Approches / démarches retenue(s)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EBIOS, ZTNA, SDN, SASE, DevSecOps, FinOps, MLOps, </w:t>
      </w:r>
      <w:r>
        <w:rPr>
          <w:rStyle w:val="Aucun"/>
          <w:rFonts w:ascii="Myriad Pro" w:hAnsi="Myriad Pro"/>
          <w:lang w:val="pt-PT"/>
        </w:rPr>
        <w:t>ISO 27001</w:t>
      </w:r>
      <w:r>
        <w:rPr>
          <w:rStyle w:val="Aucun"/>
          <w:rFonts w:ascii="Myriad Pro" w:hAnsi="Myriad Pro"/>
          <w:lang w:val="fr-FR"/>
        </w:rPr>
        <w:t>, RSE, ISO 14000, Autre, précisez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Nombre de sites concernés / protégés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Nombre de postes de travail et/ou objets connectés pris en compte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Descriptif de la solution retenue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  <w:b/>
          <w:bCs/>
          <w:outline w:val="false"/>
          <w:color w:val="004D80"/>
          <w:sz w:val="26"/>
          <w:szCs w:val="26"/>
          <w:u w:val="none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Résultats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Enseignements clés du projet (bonnes pratiques, leçons apprises)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Facteurs clés de succ</w:t>
      </w:r>
      <w:r>
        <w:rPr>
          <w:rStyle w:val="Aucun"/>
          <w:rFonts w:ascii="Myriad Pro" w:hAnsi="Myriad Pro"/>
          <w:lang w:val="it-IT"/>
        </w:rPr>
        <w:t>è</w:t>
      </w:r>
      <w:r>
        <w:rPr>
          <w:rStyle w:val="Aucun"/>
          <w:rFonts w:ascii="Myriad Pro" w:hAnsi="Myriad Pro"/>
        </w:rPr>
        <w:t>s</w:t>
      </w:r>
      <w:r>
        <w:rPr>
          <w:rStyle w:val="Aucun"/>
          <w:rFonts w:ascii="Myriad Pro" w:hAnsi="Myriad Pro"/>
          <w:lang w:val="fr-FR"/>
        </w:rPr>
        <w:t xml:space="preserve"> (impacts, conséquences)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Changements associés (PSSI, charte d’usages sécurisés, OS, apps, outillage CI/CD…) : 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Principales difficultés rencontrées et surmontées (précisez comment svp)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Nombre d’attaques identifiées et déjouées (ou autres métriques d’évaluation du succ</w:t>
      </w:r>
      <w:r>
        <w:rPr>
          <w:rStyle w:val="Aucun"/>
          <w:rFonts w:ascii="Myriad Pro" w:hAnsi="Myriad Pro"/>
          <w:lang w:val="it-IT"/>
        </w:rPr>
        <w:t>è</w:t>
      </w:r>
      <w:r>
        <w:rPr>
          <w:rStyle w:val="Aucun"/>
          <w:rFonts w:ascii="Myriad Pro" w:hAnsi="Myriad Pro"/>
          <w:lang w:val="fr-FR"/>
        </w:rPr>
        <w:t>s)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Avantages compétitifs constatés :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 xml:space="preserve">Bénéfices significatifs (réduction de l’empreinte carbone, métriques retenues, nouvelles perspectives) : </w:t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rPr>
          <w:rFonts w:ascii="Myriad Pro" w:hAnsi="Myriad Pro" w:eastAsia="Myriad Pro" w:cs="Myriad Pro"/>
          <w:b/>
          <w:bCs/>
          <w:outline w:val="false"/>
          <w:color w:val="004D80"/>
          <w:sz w:val="26"/>
          <w:szCs w:val="26"/>
          <w:u w:val="none"/>
        </w:rPr>
      </w:pPr>
      <w:r>
        <w:rPr>
          <w:rStyle w:val="Aucun"/>
          <w:rFonts w:ascii="Myriad Pro" w:hAnsi="Myriad Pro"/>
          <w:b/>
          <w:bCs/>
          <w:outline w:val="false"/>
          <w:color w:val="004D80"/>
          <w:sz w:val="26"/>
          <w:szCs w:val="26"/>
          <w:u w:val="none"/>
          <w:lang w:val="fr-FR"/>
        </w:rPr>
        <w:t>Liens utiles pour le Jury :</w:t>
      </w:r>
    </w:p>
    <w:p>
      <w:pPr>
        <w:pStyle w:val="CorpsA"/>
        <w:spacing w:lineRule="auto" w:line="288"/>
        <w:rPr>
          <w:rFonts w:ascii="Myriad Pro" w:hAnsi="Myriad Pro" w:eastAsia="Myriad Pro" w:cs="Myriad Pro"/>
          <w:b/>
          <w:bCs/>
        </w:rPr>
      </w:pPr>
      <w:r>
        <w:rPr>
          <w:rFonts w:eastAsia="Myriad Pro" w:cs="Myriad Pro" w:ascii="Myriad Pro" w:hAnsi="Myriad Pro"/>
          <w:b/>
          <w:bCs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  <w:b/>
          <w:bCs/>
        </w:rPr>
      </w:pPr>
      <w:r>
        <w:rPr>
          <w:rStyle w:val="Aucun"/>
          <w:rFonts w:ascii="Myriad Pro" w:hAnsi="Myriad Pro"/>
          <w:lang w:val="fr-FR"/>
        </w:rPr>
        <w:t xml:space="preserve">Description rédigée du projet (article ou billet de blog) </w:t>
      </w:r>
      <w:r>
        <w:rPr>
          <w:rStyle w:val="Aucun"/>
          <w:rFonts w:ascii="Myriad Pro" w:hAnsi="Myriad Pro"/>
          <w:b/>
          <w:bCs/>
          <w:lang w:val="fr-FR"/>
        </w:rPr>
        <w:t>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Style w:val="Aucun"/>
          <w:rFonts w:ascii="Myriad Pro" w:hAnsi="Myriad Pro"/>
          <w:lang w:val="fr-FR"/>
        </w:rPr>
        <w:t>Images ou captures d’écran :</w:t>
      </w:r>
    </w:p>
    <w:p>
      <w:pPr>
        <w:pStyle w:val="CorpsA"/>
        <w:spacing w:lineRule="auto" w:line="288"/>
        <w:rPr>
          <w:rFonts w:ascii="Myriad Pro" w:hAnsi="Myriad Pro" w:eastAsia="Myriad Pro" w:cs="Myriad Pro"/>
        </w:rPr>
      </w:pPr>
      <w:r>
        <w:rPr>
          <w:rFonts w:eastAsia="Myriad Pro" w:cs="Myriad Pro" w:ascii="Myriad Pro" w:hAnsi="Myriad Pro"/>
        </w:rPr>
      </w:r>
    </w:p>
    <w:p>
      <w:pPr>
        <w:pStyle w:val="CorpsA"/>
        <w:spacing w:lineRule="auto" w:line="288"/>
        <w:rPr/>
      </w:pPr>
      <w:r>
        <w:rPr>
          <w:rStyle w:val="Aucun"/>
          <w:rFonts w:ascii="Myriad Pro" w:hAnsi="Myriad Pro"/>
          <w:lang w:val="fr-FR"/>
        </w:rPr>
        <w:t>Autres liens utiles :</w:t>
      </w:r>
    </w:p>
    <w:sectPr>
      <w:headerReference w:type="default" r:id="rId11"/>
      <w:footerReference w:type="default" r:id="rId12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Myriad 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  <w:font w:name="Raleway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tabs>
        <w:tab w:val="clear" w:pos="9020"/>
        <w:tab w:val="center" w:pos="4819" w:leader="none"/>
        <w:tab w:val="right" w:pos="9612" w:leader="none"/>
      </w:tabs>
      <w:rPr/>
    </w:pPr>
    <w:r>
      <w:rPr>
        <w:rStyle w:val="Aucun"/>
        <w:sz w:val="22"/>
        <w:szCs w:val="22"/>
        <w:lang w:val="fr-FR"/>
      </w:rPr>
      <w:t>Forum Cloud + Security 2024</w:t>
      <w:tab/>
    </w:r>
    <w:r>
      <w:rPr>
        <w:rStyle w:val="Aucun"/>
        <w:sz w:val="22"/>
        <w:szCs w:val="22"/>
      </w:rPr>
      <w:fldChar w:fldCharType="begin"/>
    </w:r>
    <w:r>
      <w:rPr>
        <w:rStyle w:val="Aucun"/>
        <w:sz w:val="22"/>
        <w:szCs w:val="22"/>
      </w:rPr>
      <w:instrText xml:space="preserve"> PAGE </w:instrText>
    </w:r>
    <w:r>
      <w:rPr>
        <w:rStyle w:val="Aucun"/>
        <w:sz w:val="22"/>
        <w:szCs w:val="22"/>
      </w:rPr>
      <w:fldChar w:fldCharType="separate"/>
    </w:r>
    <w:r>
      <w:rPr>
        <w:rStyle w:val="Aucun"/>
        <w:sz w:val="22"/>
        <w:szCs w:val="22"/>
      </w:rPr>
      <w:t>2</w:t>
    </w:r>
    <w:r>
      <w:rPr>
        <w:rStyle w:val="Aucun"/>
        <w:sz w:val="22"/>
        <w:szCs w:val="22"/>
      </w:rPr>
      <w:fldChar w:fldCharType="end"/>
    </w:r>
    <w:r>
      <w:rPr>
        <w:rStyle w:val="Aucun"/>
        <w:sz w:val="20"/>
        <w:szCs w:val="20"/>
        <w:lang w:val="fr-FR"/>
      </w:rPr>
      <w:t xml:space="preserve"> </w:t>
    </w:r>
    <w:r>
      <w:rPr>
        <w:rStyle w:val="Aucun"/>
        <w:lang w:val="fr-FR"/>
      </w:rPr>
      <w:t xml:space="preserve">/ </w:t>
    </w:r>
    <w:r>
      <w:rPr>
        <w:rStyle w:val="Aucun"/>
        <w:sz w:val="22"/>
        <w:szCs w:val="22"/>
      </w:rPr>
      <w:fldChar w:fldCharType="begin"/>
    </w:r>
    <w:r>
      <w:rPr>
        <w:rStyle w:val="Aucun"/>
        <w:sz w:val="22"/>
        <w:szCs w:val="22"/>
      </w:rPr>
      <w:instrText xml:space="preserve"> NUMPAGES </w:instrText>
    </w:r>
    <w:r>
      <w:rPr>
        <w:rStyle w:val="Aucun"/>
        <w:sz w:val="22"/>
        <w:szCs w:val="22"/>
      </w:rPr>
      <w:fldChar w:fldCharType="separate"/>
    </w:r>
    <w:r>
      <w:rPr>
        <w:rStyle w:val="Aucun"/>
        <w:sz w:val="22"/>
        <w:szCs w:val="22"/>
      </w:rPr>
      <w:t>2</w:t>
    </w:r>
    <w:r>
      <w:rPr>
        <w:rStyle w:val="Aucun"/>
        <w:sz w:val="22"/>
        <w:szCs w:val="22"/>
      </w:rPr>
      <w:fldChar w:fldCharType="end"/>
    </w:r>
    <w:r>
      <w:rPr>
        <w:rStyle w:val="Aucun"/>
        <w:sz w:val="22"/>
        <w:szCs w:val="22"/>
      </w:rPr>
      <w:tab/>
    </w:r>
    <w:hyperlink r:id="rId1">
      <w:r>
        <w:rPr>
          <w:rStyle w:val="Hyperlink0"/>
          <w:lang w:val="fr-FR"/>
        </w:rPr>
        <w:t>DCloudNews.eu</w:t>
      </w:r>
    </w:hyperlink>
    <w:r>
      <w:rPr>
        <w:rStyle w:val="Aucun"/>
        <w:sz w:val="22"/>
        <w:szCs w:val="22"/>
        <w:lang w:val="fr-FR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Aucun">
    <w:name w:val="Aucun"/>
    <w:qFormat/>
    <w:rPr>
      <w:lang w:val="fr-FR"/>
    </w:rPr>
  </w:style>
  <w:style w:type="character" w:styleId="Hyperlink0">
    <w:name w:val="Hyperlink.0"/>
    <w:basedOn w:val="Aucun"/>
    <w:qFormat/>
    <w:rPr>
      <w:sz w:val="22"/>
      <w:szCs w:val="22"/>
      <w:u w:val="single" w:color="FFFFFF"/>
    </w:rPr>
  </w:style>
  <w:style w:type="character" w:styleId="Hyperlink1">
    <w:name w:val="Hyperlink.1"/>
    <w:basedOn w:val="Aucun"/>
    <w:qFormat/>
    <w:rPr>
      <w:rFonts w:ascii="Myriad Pro" w:hAnsi="Myriad Pro" w:eastAsia="Myriad Pro" w:cs="Myriad Pro"/>
      <w:outline w:val="false"/>
      <w:color w:val="B51700"/>
      <w:sz w:val="30"/>
      <w:szCs w:val="30"/>
      <w:u w:val="single" w:color="000000"/>
    </w:rPr>
  </w:style>
  <w:style w:type="character" w:styleId="Hyperlink2">
    <w:name w:val="Hyperlink.2"/>
    <w:basedOn w:val="Aucun"/>
    <w:qFormat/>
    <w:rPr>
      <w:rFonts w:ascii="Myriad Pro" w:hAnsi="Myriad Pro" w:eastAsia="Myriad Pro" w:cs="Myriad Pro"/>
      <w:b/>
      <w:bCs/>
      <w:u w:val="single" w:color="FFFFFF"/>
      <w:lang w:val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En-tête"/>
    <w:qFormat/>
    <w:pPr>
      <w:keepNext w:val="false"/>
      <w:keepLines w:val="false"/>
      <w:pageBreakBefore w:val="false"/>
      <w:widowControl/>
      <w:pBdr/>
      <w:tabs>
        <w:tab w:val="clear" w:pos="720"/>
        <w:tab w:val="right" w:pos="9020" w:leader="none"/>
      </w:tabs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lang w:val="fr-FR" w:eastAsia="zh-CN" w:bidi="hi-IN"/>
    </w:rPr>
  </w:style>
  <w:style w:type="paragraph" w:styleId="CorpsA">
    <w:name w:val="Corps A"/>
    <w:qFormat/>
    <w:pPr>
      <w:keepNext w:val="false"/>
      <w:keepLines w:val="false"/>
      <w:pageBreakBefore w:val="false"/>
      <w:widowControl/>
      <w:pBdr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lang w:val="fr-FR" w:eastAsia="zh-CN" w:bidi="hi-IN"/>
    </w:rPr>
  </w:style>
  <w:style w:type="paragraph" w:styleId="TitreA">
    <w:name w:val="Titre A"/>
    <w:next w:val="CorpsA"/>
    <w:qFormat/>
    <w:pPr>
      <w:keepNext w:val="true"/>
      <w:keepLines w:val="false"/>
      <w:pageBreakBefore w:val="false"/>
      <w:widowControl/>
      <w:pBdr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60"/>
      <w:sz w:val="60"/>
      <w:szCs w:val="60"/>
      <w:u w:val="none"/>
      <w:shd w:fill="auto" w:val="clear"/>
      <w:vertAlign w:val="baseline"/>
      <w:lang w:val="fr-FR" w:eastAsia="zh-CN" w:bidi="hi-IN"/>
    </w:rPr>
  </w:style>
  <w:style w:type="paragraph" w:styleId="Corps">
    <w:name w:val="Corps"/>
    <w:qFormat/>
    <w:pPr>
      <w:keepNext w:val="false"/>
      <w:keepLines w:val="false"/>
      <w:pageBreakBefore w:val="false"/>
      <w:widowControl/>
      <w:pBdr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lang w:val="fr-FR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alon-cloud-security.com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dcloudnews.eu/" TargetMode="External"/><Relationship Id="rId6" Type="http://schemas.openxmlformats.org/officeDocument/2006/relationships/image" Target="media/image3.png"/><Relationship Id="rId7" Type="http://schemas.openxmlformats.org/officeDocument/2006/relationships/hyperlink" Target="mailto:info@dcloudnews.eu" TargetMode="External"/><Relationship Id="rId8" Type="http://schemas.openxmlformats.org/officeDocument/2006/relationships/hyperlink" Target="https://www.salon-cloud-security.com/upload/a53ce6407ae89c8PLAQUETTE%2520CLOUD%25202024.pdf" TargetMode="External"/><Relationship Id="rId9" Type="http://schemas.openxmlformats.org/officeDocument/2006/relationships/hyperlink" Target="https://www.salon-cloud-security.com/demande-intervenir.php" TargetMode="External"/><Relationship Id="rId10" Type="http://schemas.openxmlformats.org/officeDocument/2006/relationships/hyperlink" Target="https://www.salon-cloud-security.com/kit-media.php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DCloudNews.e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LibreOffice/7.5.3.2$MacOSX_X86_64 LibreOffice_project/9f56dff12ba03b9acd7730a5a481eea045e468f3</Application>
  <AppVersion>15.0000</AppVersion>
  <Pages>2</Pages>
  <Words>444</Words>
  <Characters>2491</Characters>
  <CharactersWithSpaces>2921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Olivier Bouzereau</cp:lastModifiedBy>
  <dcterms:modified xsi:type="dcterms:W3CDTF">2024-05-24T11:28:37Z</dcterms:modified>
  <cp:revision>3</cp:revision>
  <dc:subject/>
  <dc:title/>
</cp:coreProperties>
</file>